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1" w:rsidRDefault="003C23E1" w:rsidP="003C23E1">
      <w:pPr>
        <w:pStyle w:val="Default"/>
        <w:ind w:firstLine="284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              </w:t>
      </w:r>
      <w:r w:rsidRPr="00DD1A10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6</w:t>
      </w:r>
      <w:r w:rsidRPr="002D63AD">
        <w:rPr>
          <w:rFonts w:ascii="Comic Sans MS" w:hAnsi="Comic Sans MS"/>
          <w:sz w:val="28"/>
          <w:szCs w:val="28"/>
          <w:lang w:val="en-US"/>
        </w:rPr>
        <w:t>o</w:t>
      </w:r>
      <w:r w:rsidRPr="002D63AD">
        <w:rPr>
          <w:rFonts w:ascii="Comic Sans MS" w:hAnsi="Comic Sans MS"/>
          <w:sz w:val="28"/>
          <w:szCs w:val="28"/>
        </w:rPr>
        <w:t xml:space="preserve">   ΦΥΛΛΑΔΙΟ </w:t>
      </w:r>
      <w:r>
        <w:rPr>
          <w:rFonts w:ascii="Comic Sans MS" w:hAnsi="Comic Sans MS"/>
          <w:sz w:val="28"/>
          <w:szCs w:val="28"/>
        </w:rPr>
        <w:t xml:space="preserve">  </w:t>
      </w:r>
      <w:r w:rsidRPr="002D63AD">
        <w:rPr>
          <w:rFonts w:ascii="Comic Sans MS" w:hAnsi="Comic Sans MS"/>
          <w:sz w:val="28"/>
          <w:szCs w:val="28"/>
        </w:rPr>
        <w:t xml:space="preserve">ΑΣΚΗΣΕΩΝ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3C23E1" w:rsidRPr="00E52FDD" w:rsidRDefault="003C23E1" w:rsidP="003C23E1">
      <w:pPr>
        <w:pStyle w:val="Default"/>
        <w:ind w:firstLine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2D63AD">
        <w:rPr>
          <w:rFonts w:ascii="Comic Sans MS" w:hAnsi="Comic Sans MS"/>
          <w:sz w:val="28"/>
          <w:szCs w:val="28"/>
        </w:rPr>
        <w:t xml:space="preserve">      Γ  ΓΥΜΝΑΣΙΟΥ</w:t>
      </w:r>
    </w:p>
    <w:p w:rsidR="003C23E1" w:rsidRDefault="003C23E1" w:rsidP="003C23E1">
      <w:pPr>
        <w:pStyle w:val="Default"/>
        <w:ind w:firstLine="284"/>
        <w:rPr>
          <w:rFonts w:ascii="Comic Sans MS" w:hAnsi="Comic Sans MS"/>
          <w:b/>
          <w:i/>
          <w:sz w:val="22"/>
          <w:szCs w:val="22"/>
          <w:u w:val="single"/>
          <w:lang w:val="en-US"/>
        </w:rPr>
      </w:pPr>
      <w:r w:rsidRPr="00C91B38">
        <w:rPr>
          <w:rFonts w:ascii="Comic Sans MS" w:hAnsi="Comic Sans MS"/>
          <w:b/>
          <w:i/>
          <w:sz w:val="22"/>
          <w:szCs w:val="22"/>
          <w:u w:val="single"/>
          <w:lang w:val="en-US"/>
        </w:rPr>
        <w:t>A</w:t>
      </w:r>
      <w:r w:rsidRPr="00C91B38">
        <w:rPr>
          <w:rFonts w:ascii="Comic Sans MS" w:hAnsi="Comic Sans MS"/>
          <w:b/>
          <w:i/>
          <w:sz w:val="22"/>
          <w:szCs w:val="22"/>
          <w:u w:val="single"/>
        </w:rPr>
        <w:t>’ ΟΜΑΔΑ</w:t>
      </w:r>
    </w:p>
    <w:p w:rsidR="003C23E1" w:rsidRPr="003C23E1" w:rsidRDefault="003C23E1" w:rsidP="003C23E1">
      <w:pPr>
        <w:pStyle w:val="Default"/>
        <w:ind w:firstLine="284"/>
        <w:rPr>
          <w:rFonts w:ascii="Comic Sans MS" w:hAnsi="Comic Sans MS"/>
          <w:b/>
          <w:i/>
          <w:sz w:val="22"/>
          <w:szCs w:val="22"/>
          <w:u w:val="single"/>
          <w:lang w:val="en-US"/>
        </w:rPr>
      </w:pPr>
    </w:p>
    <w:p w:rsidR="003C23E1" w:rsidRDefault="003C23E1" w:rsidP="003C23E1">
      <w:pPr>
        <w:rPr>
          <w:rFonts w:ascii="Comic Sans MS" w:hAnsi="Comic Sans MS"/>
          <w:sz w:val="24"/>
          <w:szCs w:val="24"/>
        </w:rPr>
      </w:pPr>
      <w:r w:rsidRPr="003C23E1">
        <w:rPr>
          <w:rFonts w:ascii="Comic Sans MS" w:hAnsi="Comic Sans MS"/>
          <w:sz w:val="24"/>
          <w:szCs w:val="24"/>
        </w:rPr>
        <w:t xml:space="preserve">40.    </w:t>
      </w:r>
      <w:r>
        <w:rPr>
          <w:rFonts w:ascii="Comic Sans MS" w:hAnsi="Comic Sans MS"/>
          <w:sz w:val="24"/>
          <w:szCs w:val="24"/>
          <w:lang w:val="en-US"/>
        </w:rPr>
        <w:t>Na</w:t>
      </w:r>
      <w:r w:rsidRPr="003C23E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συμπληρώσετε τις παρακάτω ισότητες ώστε να προκύπτουν αληθείς σχέσεις:</w:t>
      </w:r>
    </w:p>
    <w:p w:rsidR="003C23E1" w:rsidRPr="006F7F49" w:rsidRDefault="003C23E1" w:rsidP="003C23E1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…x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3….</m:t>
            </m:r>
          </m:den>
        </m:f>
      </m:oMath>
      <w:r w:rsidR="006F7F49">
        <w:rPr>
          <w:rFonts w:ascii="Comic Sans MS" w:eastAsiaTheme="minorEastAsia" w:hAnsi="Comic Sans MS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</m:oMath>
      <w:r w:rsidR="00F61C49">
        <w:rPr>
          <w:rFonts w:ascii="Comic Sans MS" w:eastAsiaTheme="minorEastAsia" w:hAnsi="Comic Sans MS"/>
          <w:sz w:val="32"/>
          <w:szCs w:val="32"/>
        </w:rPr>
        <w:t xml:space="preserve">  ,                       </w:t>
      </w:r>
      <w:r w:rsidR="006F7F49">
        <w:rPr>
          <w:rFonts w:ascii="Comic Sans MS" w:hAnsi="Comic Sans MS"/>
          <w:sz w:val="24"/>
          <w:szCs w:val="24"/>
          <w:lang w:val="en-US"/>
        </w:rPr>
        <w:t xml:space="preserve">ii)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…….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…….</m:t>
            </m:r>
          </m:den>
        </m:f>
      </m:oMath>
      <w:r w:rsidR="006F7F49">
        <w:rPr>
          <w:rFonts w:ascii="Comic Sans MS" w:eastAsiaTheme="minorEastAsia" w:hAnsi="Comic Sans MS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3γ</m:t>
            </m:r>
          </m:den>
        </m:f>
      </m:oMath>
    </w:p>
    <w:p w:rsidR="006F7F49" w:rsidRPr="006F7F49" w:rsidRDefault="006F7F49" w:rsidP="006F7F49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iii)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…….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……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 </w:t>
      </w:r>
      <w:r w:rsidRPr="006F7F49">
        <w:rPr>
          <w:rFonts w:ascii="Comic Sans MS" w:eastAsiaTheme="minorEastAsia" w:hAnsi="Comic Sans MS"/>
          <w:sz w:val="24"/>
          <w:szCs w:val="24"/>
        </w:rPr>
        <w:t xml:space="preserve">= </w:t>
      </w:r>
      <w:r w:rsidRPr="006F7F49">
        <w:rPr>
          <w:rFonts w:ascii="Comic Sans MS" w:eastAsiaTheme="minorEastAsia" w:hAnsi="Comic Sans MS"/>
          <w:sz w:val="24"/>
          <w:szCs w:val="24"/>
          <w:lang w:val="en-US"/>
        </w:rPr>
        <w:t>1</w:t>
      </w:r>
    </w:p>
    <w:p w:rsidR="00F61C49" w:rsidRDefault="00F61C49" w:rsidP="003C23E1">
      <w:pPr>
        <w:rPr>
          <w:rFonts w:ascii="Comic Sans MS" w:eastAsiaTheme="minorEastAsia" w:hAnsi="Comic Sans MS"/>
          <w:sz w:val="24"/>
          <w:szCs w:val="24"/>
        </w:rPr>
      </w:pPr>
    </w:p>
    <w:p w:rsidR="003C23E1" w:rsidRDefault="003C23E1" w:rsidP="003C23E1">
      <w:pPr>
        <w:rPr>
          <w:rFonts w:ascii="Comic Sans MS" w:eastAsiaTheme="minorEastAsia" w:hAnsi="Comic Sans MS"/>
          <w:sz w:val="24"/>
          <w:szCs w:val="24"/>
        </w:rPr>
      </w:pPr>
      <w:r w:rsidRPr="003C23E1">
        <w:rPr>
          <w:rFonts w:ascii="Comic Sans MS" w:eastAsiaTheme="minorEastAsia" w:hAnsi="Comic Sans MS"/>
          <w:sz w:val="24"/>
          <w:szCs w:val="24"/>
        </w:rPr>
        <w:t xml:space="preserve">41.   </w:t>
      </w:r>
      <w:r>
        <w:rPr>
          <w:rFonts w:ascii="Comic Sans MS" w:eastAsiaTheme="minorEastAsia" w:hAnsi="Comic Sans MS"/>
          <w:sz w:val="24"/>
          <w:szCs w:val="24"/>
        </w:rPr>
        <w:t>Να απλοποιήσετε τις παραστάσεις:</w:t>
      </w:r>
    </w:p>
    <w:p w:rsidR="006F7F49" w:rsidRDefault="003C23E1" w:rsidP="003C23E1">
      <w:pPr>
        <w:rPr>
          <w:rFonts w:ascii="Comic Sans MS" w:eastAsiaTheme="minorEastAsia" w:hAnsi="Comic Sans MS"/>
          <w:sz w:val="32"/>
          <w:szCs w:val="32"/>
          <w:lang w:val="en-US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Α </w:t>
      </w:r>
      <w:r w:rsidRPr="003C23E1">
        <w:rPr>
          <w:rFonts w:ascii="Comic Sans MS" w:eastAsiaTheme="minorEastAsia" w:hAnsi="Comic Sans MS"/>
          <w:sz w:val="24"/>
          <w:szCs w:val="24"/>
        </w:rPr>
        <w:t>=</w:t>
      </w:r>
      <w:r w:rsidRPr="003C23E1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3C23E1">
        <w:rPr>
          <w:rFonts w:ascii="Comic Sans MS" w:eastAsiaTheme="minorEastAsia" w:hAnsi="Comic Sans MS"/>
          <w:sz w:val="32"/>
          <w:szCs w:val="32"/>
        </w:rPr>
        <w:t xml:space="preserve">  ,       </w:t>
      </w:r>
      <w:r>
        <w:rPr>
          <w:rFonts w:ascii="Comic Sans MS" w:eastAsiaTheme="minorEastAsia" w:hAnsi="Comic Sans MS"/>
          <w:sz w:val="32"/>
          <w:szCs w:val="32"/>
          <w:lang w:val="en-US"/>
        </w:rPr>
        <w:t>B</w:t>
      </w:r>
      <w:r w:rsidRPr="003C23E1">
        <w:rPr>
          <w:rFonts w:ascii="Comic Sans MS" w:eastAsiaTheme="minorEastAsia" w:hAnsi="Comic Sans MS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γ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 ,    Γ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</m:den>
        </m:f>
      </m:oMath>
    </w:p>
    <w:p w:rsidR="00B3319C" w:rsidRDefault="00B3319C" w:rsidP="003C23E1">
      <w:pPr>
        <w:rPr>
          <w:rFonts w:ascii="Comic Sans MS" w:eastAsiaTheme="minorEastAsia" w:hAnsi="Comic Sans MS"/>
          <w:sz w:val="24"/>
          <w:szCs w:val="24"/>
          <w:lang w:val="en-US"/>
        </w:rPr>
      </w:pPr>
    </w:p>
    <w:p w:rsidR="006F7F49" w:rsidRDefault="006F7F49" w:rsidP="003C23E1">
      <w:pPr>
        <w:rPr>
          <w:rFonts w:ascii="Comic Sans MS" w:eastAsiaTheme="minorEastAsia" w:hAnsi="Comic Sans MS"/>
          <w:sz w:val="24"/>
          <w:szCs w:val="24"/>
        </w:rPr>
      </w:pPr>
      <w:r w:rsidRPr="006F7F49">
        <w:rPr>
          <w:rFonts w:ascii="Comic Sans MS" w:eastAsiaTheme="minorEastAsia" w:hAnsi="Comic Sans MS"/>
          <w:sz w:val="24"/>
          <w:szCs w:val="24"/>
        </w:rPr>
        <w:t xml:space="preserve">42.  </w:t>
      </w:r>
      <w:proofErr w:type="spellStart"/>
      <w:r w:rsidR="00F2126F"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)    </w:t>
      </w:r>
      <w:r>
        <w:rPr>
          <w:rFonts w:ascii="Comic Sans MS" w:eastAsiaTheme="minorEastAsia" w:hAnsi="Comic Sans MS"/>
          <w:sz w:val="24"/>
          <w:szCs w:val="24"/>
        </w:rPr>
        <w:t>Να παραγοντοποιήσετε τις παραστάσεις:</w:t>
      </w:r>
    </w:p>
    <w:p w:rsidR="006F7F49" w:rsidRDefault="006F7F49" w:rsidP="003C23E1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     </w:t>
      </w:r>
      <w:r>
        <w:rPr>
          <w:rFonts w:ascii="Comic Sans MS" w:eastAsiaTheme="minorEastAsia" w:hAnsi="Comic Sans MS"/>
          <w:sz w:val="24"/>
          <w:szCs w:val="24"/>
        </w:rPr>
        <w:t xml:space="preserve"> Α = </w:t>
      </w:r>
      <w:r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Pr="00F2126F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– </w:t>
      </w:r>
      <w:r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,        </w:t>
      </w:r>
      <w:r>
        <w:rPr>
          <w:rFonts w:ascii="Comic Sans MS" w:eastAsiaTheme="minorEastAsia" w:hAnsi="Comic Sans MS"/>
          <w:sz w:val="24"/>
          <w:szCs w:val="24"/>
          <w:lang w:val="en-US"/>
        </w:rPr>
        <w:t>B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= </w:t>
      </w:r>
      <w:r w:rsidR="00F2126F" w:rsidRPr="00F2126F">
        <w:rPr>
          <w:rFonts w:ascii="Comic Sans MS" w:eastAsiaTheme="minorEastAsia" w:hAnsi="Comic Sans MS"/>
          <w:sz w:val="24"/>
          <w:szCs w:val="24"/>
        </w:rPr>
        <w:t>2</w:t>
      </w:r>
      <w:r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Pr="00F2126F">
        <w:rPr>
          <w:rFonts w:ascii="Comic Sans MS" w:eastAsiaTheme="minorEastAsia" w:hAnsi="Comic Sans MS"/>
          <w:sz w:val="24"/>
          <w:szCs w:val="24"/>
          <w:vertAlign w:val="superscript"/>
        </w:rPr>
        <w:t>3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</w:t>
      </w:r>
      <w:r w:rsidR="00F2126F" w:rsidRPr="00F2126F">
        <w:rPr>
          <w:rFonts w:ascii="Comic Sans MS" w:eastAsiaTheme="minorEastAsia" w:hAnsi="Comic Sans MS"/>
          <w:sz w:val="24"/>
          <w:szCs w:val="24"/>
        </w:rPr>
        <w:t>–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</w:t>
      </w:r>
      <w:r w:rsidR="00F2126F" w:rsidRPr="00F2126F">
        <w:rPr>
          <w:rFonts w:ascii="Comic Sans MS" w:eastAsiaTheme="minorEastAsia" w:hAnsi="Comic Sans MS"/>
          <w:sz w:val="24"/>
          <w:szCs w:val="24"/>
        </w:rPr>
        <w:t>2</w:t>
      </w:r>
      <w:r w:rsidR="00F2126F"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,    </w:t>
      </w:r>
      <w:r w:rsidR="00F2126F">
        <w:rPr>
          <w:rFonts w:ascii="Comic Sans MS" w:eastAsiaTheme="minorEastAsia" w:hAnsi="Comic Sans MS"/>
          <w:sz w:val="24"/>
          <w:szCs w:val="24"/>
        </w:rPr>
        <w:t>Γ =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</w:t>
      </w:r>
      <w:r w:rsidR="00F2126F"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="00F2126F" w:rsidRPr="00F2126F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– 1 ,   </w:t>
      </w:r>
      <w:r w:rsidR="00F2126F">
        <w:rPr>
          <w:rFonts w:ascii="Comic Sans MS" w:eastAsiaTheme="minorEastAsia" w:hAnsi="Comic Sans MS"/>
          <w:sz w:val="24"/>
          <w:szCs w:val="24"/>
        </w:rPr>
        <w:t>Δ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= </w:t>
      </w:r>
      <w:r w:rsidR="00F2126F"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="00F2126F" w:rsidRPr="00F2126F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– 2</w:t>
      </w:r>
      <w:r w:rsidR="00F2126F">
        <w:rPr>
          <w:rFonts w:ascii="Comic Sans MS" w:eastAsiaTheme="minorEastAsia" w:hAnsi="Comic Sans MS"/>
          <w:sz w:val="24"/>
          <w:szCs w:val="24"/>
          <w:lang w:val="en-US"/>
        </w:rPr>
        <w:t>x</w:t>
      </w:r>
      <w:r w:rsidR="00F2126F" w:rsidRPr="00F2126F">
        <w:rPr>
          <w:rFonts w:ascii="Comic Sans MS" w:eastAsiaTheme="minorEastAsia" w:hAnsi="Comic Sans MS"/>
          <w:sz w:val="24"/>
          <w:szCs w:val="24"/>
        </w:rPr>
        <w:t xml:space="preserve"> + 1</w:t>
      </w:r>
    </w:p>
    <w:p w:rsidR="00F2126F" w:rsidRDefault="00F2126F" w:rsidP="003C23E1">
      <w:pPr>
        <w:rPr>
          <w:rFonts w:ascii="Comic Sans MS" w:eastAsiaTheme="minorEastAsia" w:hAnsi="Comic Sans MS"/>
          <w:sz w:val="32"/>
          <w:szCs w:val="32"/>
        </w:rPr>
      </w:pPr>
      <w:r w:rsidRPr="00F2126F">
        <w:rPr>
          <w:rFonts w:ascii="Comic Sans MS" w:eastAsiaTheme="minorEastAsia" w:hAnsi="Comic Sans MS"/>
          <w:sz w:val="24"/>
          <w:szCs w:val="24"/>
        </w:rPr>
        <w:t xml:space="preserve">     </w:t>
      </w:r>
      <w:r w:rsidR="00B3319C" w:rsidRPr="00B3319C">
        <w:rPr>
          <w:rFonts w:ascii="Comic Sans MS" w:eastAsiaTheme="minorEastAsia" w:hAnsi="Comic Sans MS"/>
          <w:sz w:val="24"/>
          <w:szCs w:val="24"/>
        </w:rPr>
        <w:t xml:space="preserve"> 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n-US"/>
        </w:rPr>
        <w:t>ii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)   </w:t>
      </w:r>
      <w:r>
        <w:rPr>
          <w:rFonts w:ascii="Comic Sans MS" w:eastAsiaTheme="minorEastAsia" w:hAnsi="Comic Sans MS"/>
          <w:sz w:val="24"/>
          <w:szCs w:val="24"/>
          <w:lang w:val="en-US"/>
        </w:rPr>
        <w:t>Na</w:t>
      </w:r>
      <w:r w:rsidRPr="00F2126F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>απλοποιήσετε τις παραστάσεις</w:t>
      </w:r>
      <w:proofErr w:type="gramStart"/>
      <w:r>
        <w:rPr>
          <w:rFonts w:ascii="Comic Sans MS" w:eastAsiaTheme="minorEastAsia" w:hAnsi="Comic Sans MS"/>
          <w:sz w:val="24"/>
          <w:szCs w:val="24"/>
        </w:rPr>
        <w:t xml:space="preserve">: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,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Δ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 ,</w:t>
      </w:r>
      <w:proofErr w:type="gramEnd"/>
      <w:r>
        <w:rPr>
          <w:rFonts w:ascii="Comic Sans MS" w:eastAsiaTheme="minorEastAsia" w:hAnsi="Comic Sans MS"/>
          <w:sz w:val="32"/>
          <w:szCs w:val="32"/>
        </w:rPr>
        <w:t xml:space="preserve"> </w:t>
      </w:r>
    </w:p>
    <w:p w:rsidR="00F2126F" w:rsidRDefault="00F2126F" w:rsidP="003C23E1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  όπου Α, Β, Γ, Δ  οι παραστάσεις του (</w:t>
      </w:r>
      <w:proofErr w:type="spellStart"/>
      <w:r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Pr="00F2126F">
        <w:rPr>
          <w:rFonts w:ascii="Comic Sans MS" w:eastAsiaTheme="minorEastAsia" w:hAnsi="Comic Sans MS"/>
          <w:sz w:val="24"/>
          <w:szCs w:val="24"/>
        </w:rPr>
        <w:t>)</w:t>
      </w:r>
      <w:r>
        <w:rPr>
          <w:rFonts w:ascii="Comic Sans MS" w:eastAsiaTheme="minorEastAsia" w:hAnsi="Comic Sans MS"/>
          <w:sz w:val="24"/>
          <w:szCs w:val="24"/>
        </w:rPr>
        <w:t xml:space="preserve"> ερωτήματος.</w:t>
      </w:r>
    </w:p>
    <w:p w:rsidR="00F61C49" w:rsidRDefault="00F61C49" w:rsidP="00F61C49">
      <w:pPr>
        <w:pStyle w:val="Default"/>
        <w:ind w:firstLine="284"/>
        <w:rPr>
          <w:rFonts w:ascii="Comic Sans MS" w:hAnsi="Comic Sans MS"/>
          <w:b/>
          <w:i/>
          <w:sz w:val="22"/>
          <w:szCs w:val="22"/>
          <w:u w:val="single"/>
        </w:rPr>
      </w:pPr>
    </w:p>
    <w:p w:rsidR="00B3319C" w:rsidRDefault="00F61C49" w:rsidP="00F61C49">
      <w:pPr>
        <w:pStyle w:val="Default"/>
        <w:ind w:firstLine="284"/>
        <w:rPr>
          <w:rFonts w:ascii="Comic Sans MS" w:hAnsi="Comic Sans MS"/>
          <w:b/>
          <w:i/>
          <w:sz w:val="22"/>
          <w:szCs w:val="22"/>
          <w:u w:val="single"/>
        </w:rPr>
      </w:pPr>
      <w:r>
        <w:rPr>
          <w:rFonts w:ascii="Comic Sans MS" w:hAnsi="Comic Sans MS"/>
          <w:b/>
          <w:i/>
          <w:sz w:val="22"/>
          <w:szCs w:val="22"/>
          <w:u w:val="single"/>
        </w:rPr>
        <w:t>Β</w:t>
      </w:r>
      <w:r w:rsidRPr="00C91B38">
        <w:rPr>
          <w:rFonts w:ascii="Comic Sans MS" w:hAnsi="Comic Sans MS"/>
          <w:b/>
          <w:i/>
          <w:sz w:val="22"/>
          <w:szCs w:val="22"/>
          <w:u w:val="single"/>
        </w:rPr>
        <w:t>’ ΟΜΑΔΑ</w:t>
      </w:r>
    </w:p>
    <w:p w:rsidR="00F61C49" w:rsidRPr="00B3319C" w:rsidRDefault="00F61C49" w:rsidP="00F61C49">
      <w:pPr>
        <w:pStyle w:val="Default"/>
        <w:ind w:firstLine="284"/>
        <w:rPr>
          <w:rFonts w:ascii="Comic Sans MS" w:eastAsiaTheme="minorEastAsia" w:hAnsi="Comic Sans MS"/>
          <w:lang w:val="en-US"/>
        </w:rPr>
      </w:pPr>
    </w:p>
    <w:p w:rsidR="00B3319C" w:rsidRPr="00B3319C" w:rsidRDefault="00F2126F" w:rsidP="00B3319C">
      <w:pPr>
        <w:pStyle w:val="a5"/>
        <w:numPr>
          <w:ilvl w:val="0"/>
          <w:numId w:val="2"/>
        </w:numPr>
        <w:ind w:left="567" w:hanging="567"/>
        <w:jc w:val="both"/>
        <w:rPr>
          <w:rFonts w:ascii="Comic Sans MS" w:eastAsiaTheme="minorEastAsia" w:hAnsi="Comic Sans MS" w:cstheme="minorBidi"/>
          <w:lang w:eastAsia="en-US"/>
        </w:rPr>
      </w:pPr>
      <w:r w:rsidRPr="00B3319C">
        <w:rPr>
          <w:rFonts w:ascii="Comic Sans MS" w:eastAsiaTheme="minorEastAsia" w:hAnsi="Comic Sans MS"/>
        </w:rPr>
        <w:t xml:space="preserve"> </w:t>
      </w:r>
      <w:proofErr w:type="spellStart"/>
      <w:r w:rsidR="00B3319C" w:rsidRPr="00B3319C">
        <w:rPr>
          <w:rFonts w:ascii="Comic Sans MS" w:hAnsi="Comic Sans MS"/>
          <w:lang w:val="en-US"/>
        </w:rPr>
        <w:t>i</w:t>
      </w:r>
      <w:proofErr w:type="spellEnd"/>
      <w:r w:rsidR="00B3319C" w:rsidRPr="00B3319C">
        <w:rPr>
          <w:rFonts w:ascii="Comic Sans MS" w:hAnsi="Comic Sans MS"/>
        </w:rPr>
        <w:t>)</w:t>
      </w:r>
      <w:r w:rsidR="00B3319C" w:rsidRPr="00B3319C">
        <w:rPr>
          <w:rFonts w:ascii="Bookman Old Style" w:hAnsi="Bookman Old Style"/>
        </w:rPr>
        <w:t xml:space="preserve"> </w:t>
      </w:r>
      <w:r w:rsidR="00B3319C" w:rsidRPr="00B3319C">
        <w:rPr>
          <w:rFonts w:ascii="Comic Sans MS" w:eastAsiaTheme="minorEastAsia" w:hAnsi="Comic Sans MS" w:cstheme="minorBidi"/>
          <w:lang w:eastAsia="en-US"/>
        </w:rPr>
        <w:t>Να αναλύσετε σε γινόμενο παραγόντων τα πολυώνυμα:</w:t>
      </w:r>
    </w:p>
    <w:p w:rsidR="00B3319C" w:rsidRPr="00BD3109" w:rsidRDefault="00B3319C" w:rsidP="00B331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Pr="00807B7C">
        <w:rPr>
          <w:rFonts w:ascii="Bookman Old Style" w:hAnsi="Bookman Old Style"/>
          <w:position w:val="-6"/>
          <w:lang w:val="en-US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7" o:title=""/>
          </v:shape>
          <o:OLEObject Type="Embed" ProgID="Equation.DSMT4" ShapeID="_x0000_i1025" DrawAspect="Content" ObjectID="_1649615168" r:id="rId8"/>
        </w:object>
      </w:r>
      <w:r w:rsidRPr="00BD3109">
        <w:rPr>
          <w:rFonts w:ascii="Bookman Old Style" w:hAnsi="Bookman Old Style"/>
        </w:rPr>
        <w:t xml:space="preserve">,  </w:t>
      </w:r>
      <w:r w:rsidRPr="00B3319C">
        <w:rPr>
          <w:rFonts w:ascii="Bookman Old Style" w:hAnsi="Bookman Old Style"/>
        </w:rPr>
        <w:t xml:space="preserve">  </w:t>
      </w:r>
      <w:r w:rsidRPr="00807B7C">
        <w:rPr>
          <w:rFonts w:ascii="Bookman Old Style" w:hAnsi="Bookman Old Style"/>
          <w:position w:val="-4"/>
        </w:rPr>
        <w:object w:dxaOrig="1260" w:dyaOrig="300">
          <v:shape id="_x0000_i1026" type="#_x0000_t75" style="width:63pt;height:15pt" o:ole="">
            <v:imagedata r:id="rId9" o:title=""/>
          </v:shape>
          <o:OLEObject Type="Embed" ProgID="Equation.DSMT4" ShapeID="_x0000_i1026" DrawAspect="Content" ObjectID="_1649615169" r:id="rId10"/>
        </w:object>
      </w:r>
      <w:r w:rsidRPr="00BD3109">
        <w:rPr>
          <w:rFonts w:ascii="Bookman Old Style" w:hAnsi="Bookman Old Style"/>
        </w:rPr>
        <w:t xml:space="preserve">, </w:t>
      </w:r>
      <w:r w:rsidRPr="00B3319C">
        <w:rPr>
          <w:rFonts w:ascii="Bookman Old Style" w:hAnsi="Bookman Old Style"/>
        </w:rPr>
        <w:t xml:space="preserve">   </w:t>
      </w:r>
      <w:r w:rsidRPr="00807B7C">
        <w:rPr>
          <w:rFonts w:ascii="Bookman Old Style" w:hAnsi="Bookman Old Style"/>
          <w:position w:val="-6"/>
        </w:rPr>
        <w:object w:dxaOrig="859" w:dyaOrig="320">
          <v:shape id="_x0000_i1027" type="#_x0000_t75" style="width:42.75pt;height:15.75pt" o:ole="">
            <v:imagedata r:id="rId11" o:title=""/>
          </v:shape>
          <o:OLEObject Type="Embed" ProgID="Equation.DSMT4" ShapeID="_x0000_i1027" DrawAspect="Content" ObjectID="_1649615170" r:id="rId12"/>
        </w:object>
      </w:r>
      <w:r w:rsidRPr="00BD3109">
        <w:rPr>
          <w:rFonts w:ascii="Bookman Old Style" w:hAnsi="Bookman Old Style"/>
        </w:rPr>
        <w:t>,</w:t>
      </w:r>
      <w:r w:rsidRPr="00314086">
        <w:rPr>
          <w:rFonts w:ascii="Bookman Old Style" w:hAnsi="Bookman Old Style"/>
        </w:rPr>
        <w:t xml:space="preserve"> </w:t>
      </w:r>
      <w:r w:rsidRPr="00B3319C">
        <w:rPr>
          <w:rFonts w:ascii="Bookman Old Style" w:hAnsi="Bookman Old Style"/>
        </w:rPr>
        <w:t xml:space="preserve">   </w:t>
      </w:r>
      <w:r w:rsidRPr="00807B7C">
        <w:rPr>
          <w:rFonts w:ascii="Bookman Old Style" w:hAnsi="Bookman Old Style"/>
          <w:position w:val="-14"/>
        </w:rPr>
        <w:object w:dxaOrig="2140" w:dyaOrig="440">
          <v:shape id="_x0000_i1028" type="#_x0000_t75" style="width:107.25pt;height:22.5pt" o:ole="">
            <v:imagedata r:id="rId13" o:title=""/>
          </v:shape>
          <o:OLEObject Type="Embed" ProgID="Equation.DSMT4" ShapeID="_x0000_i1028" DrawAspect="Content" ObjectID="_1649615171" r:id="rId14"/>
        </w:object>
      </w:r>
    </w:p>
    <w:p w:rsidR="00B3319C" w:rsidRPr="003F1CA1" w:rsidRDefault="00B3319C" w:rsidP="00B3319C">
      <w:pPr>
        <w:jc w:val="both"/>
        <w:rPr>
          <w:rFonts w:ascii="Bookman Old Style" w:hAnsi="Bookman Old Style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B3319C">
        <w:rPr>
          <w:rFonts w:ascii="Comic Sans MS" w:hAnsi="Comic Sans MS"/>
          <w:sz w:val="24"/>
          <w:szCs w:val="24"/>
        </w:rPr>
        <w:t>) Να απλοποιήσετε τα κλάσματα</w:t>
      </w:r>
      <w:r w:rsidRPr="003F1CA1">
        <w:rPr>
          <w:rFonts w:ascii="Bookman Old Style" w:hAnsi="Bookman Old Style"/>
        </w:rPr>
        <w:t>:</w:t>
      </w:r>
    </w:p>
    <w:p w:rsidR="00B3319C" w:rsidRDefault="00B3319C" w:rsidP="00B331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Pr="00807B7C">
        <w:rPr>
          <w:rFonts w:ascii="Bookman Old Style" w:hAnsi="Bookman Old Style"/>
          <w:position w:val="-24"/>
        </w:rPr>
        <w:object w:dxaOrig="1500" w:dyaOrig="660">
          <v:shape id="_x0000_i1029" type="#_x0000_t75" style="width:75pt;height:33pt" o:ole="">
            <v:imagedata r:id="rId15" o:title=""/>
          </v:shape>
          <o:OLEObject Type="Embed" ProgID="Equation.DSMT4" ShapeID="_x0000_i1029" DrawAspect="Content" ObjectID="_1649615172" r:id="rId16"/>
        </w:object>
      </w:r>
      <w:r w:rsidRPr="00BD3109">
        <w:rPr>
          <w:rFonts w:ascii="Bookman Old Style" w:hAnsi="Bookman Old Style"/>
        </w:rPr>
        <w:t xml:space="preserve">,    </w:t>
      </w:r>
      <w:r w:rsidRPr="00807B7C">
        <w:rPr>
          <w:rFonts w:ascii="Bookman Old Style" w:hAnsi="Bookman Old Style"/>
          <w:position w:val="-24"/>
        </w:rPr>
        <w:object w:dxaOrig="2500" w:dyaOrig="660">
          <v:shape id="_x0000_i1030" type="#_x0000_t75" style="width:125.25pt;height:33pt" o:ole="">
            <v:imagedata r:id="rId17" o:title=""/>
          </v:shape>
          <o:OLEObject Type="Embed" ProgID="Equation.DSMT4" ShapeID="_x0000_i1030" DrawAspect="Content" ObjectID="_1649615173" r:id="rId18"/>
        </w:object>
      </w:r>
    </w:p>
    <w:p w:rsidR="00F61C49" w:rsidRDefault="00F61C49" w:rsidP="00B3319C">
      <w:pPr>
        <w:rPr>
          <w:rFonts w:ascii="Bookman Old Style" w:hAnsi="Bookman Old Style"/>
          <w:lang w:val="en-US"/>
        </w:rPr>
      </w:pPr>
    </w:p>
    <w:p w:rsidR="00B3319C" w:rsidRPr="00F61C49" w:rsidRDefault="00F61C49" w:rsidP="00F61C49">
      <w:pPr>
        <w:pStyle w:val="a5"/>
        <w:numPr>
          <w:ilvl w:val="0"/>
          <w:numId w:val="2"/>
        </w:numPr>
        <w:ind w:left="567" w:hanging="567"/>
        <w:rPr>
          <w:rFonts w:ascii="Bookman Old Style" w:hAnsi="Bookman Old Style"/>
        </w:rPr>
      </w:pPr>
      <w:r w:rsidRPr="00F61C49">
        <w:rPr>
          <w:rFonts w:ascii="Comic Sans MS" w:eastAsiaTheme="minorHAnsi" w:hAnsi="Comic Sans MS" w:cstheme="minorBidi"/>
          <w:lang w:eastAsia="en-US"/>
        </w:rPr>
        <w:t xml:space="preserve"> </w:t>
      </w:r>
      <w:r w:rsidR="00B3319C" w:rsidRPr="00F61C49">
        <w:rPr>
          <w:rFonts w:ascii="Comic Sans MS" w:eastAsiaTheme="minorHAnsi" w:hAnsi="Comic Sans MS" w:cstheme="minorBidi"/>
          <w:lang w:eastAsia="en-US"/>
        </w:rPr>
        <w:t>Να απλοποιηθεί η παράσταση</w:t>
      </w:r>
      <w:r w:rsidR="00B3319C" w:rsidRPr="00F61C49">
        <w:rPr>
          <w:rFonts w:ascii="Bookman Old Style" w:hAnsi="Bookman Old Style"/>
        </w:rPr>
        <w:t xml:space="preserve"> </w:t>
      </w:r>
      <w:r w:rsidRPr="00F61C49">
        <w:rPr>
          <w:rFonts w:ascii="Bookman Old Style" w:hAnsi="Bookman Old Style"/>
        </w:rPr>
        <w:t xml:space="preserve">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2"/>
                <w:szCs w:val="32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32"/>
                    <w:szCs w:val="3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32"/>
                    <w:szCs w:val="3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32"/>
                    <w:szCs w:val="3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+9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32"/>
                    <w:szCs w:val="3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-9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</m:oMath>
    </w:p>
    <w:p w:rsidR="00592F10" w:rsidRPr="003C23E1" w:rsidRDefault="00592F10" w:rsidP="00B3319C"/>
    <w:sectPr w:rsidR="00592F10" w:rsidRPr="003C23E1" w:rsidSect="00F61C49">
      <w:headerReference w:type="default" r:id="rId19"/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9E" w:rsidRDefault="0041169E" w:rsidP="00F61C49">
      <w:pPr>
        <w:spacing w:after="0" w:line="240" w:lineRule="auto"/>
      </w:pPr>
      <w:r>
        <w:separator/>
      </w:r>
    </w:p>
  </w:endnote>
  <w:endnote w:type="continuationSeparator" w:id="0">
    <w:p w:rsidR="0041169E" w:rsidRDefault="0041169E" w:rsidP="00F6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9E" w:rsidRDefault="0041169E" w:rsidP="00F61C49">
      <w:pPr>
        <w:spacing w:after="0" w:line="240" w:lineRule="auto"/>
      </w:pPr>
      <w:r>
        <w:separator/>
      </w:r>
    </w:p>
  </w:footnote>
  <w:footnote w:type="continuationSeparator" w:id="0">
    <w:p w:rsidR="0041169E" w:rsidRDefault="0041169E" w:rsidP="00F6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49" w:rsidRPr="00F61C49" w:rsidRDefault="00F61C49">
    <w:pPr>
      <w:pStyle w:val="a6"/>
    </w:pPr>
    <w:r>
      <w:t xml:space="preserve">                                                                                                                            3</w:t>
    </w:r>
    <w:r w:rsidRPr="00F61C49">
      <w:rPr>
        <w:vertAlign w:val="superscript"/>
      </w:rPr>
      <w:t>ο</w:t>
    </w:r>
    <w:r>
      <w:t xml:space="preserve">  Γυμνάσιο  Ν. 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114A1"/>
    <w:multiLevelType w:val="hybridMultilevel"/>
    <w:tmpl w:val="CCC649FA"/>
    <w:lvl w:ilvl="0" w:tplc="7722F53E">
      <w:start w:val="43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77CF"/>
    <w:multiLevelType w:val="hybridMultilevel"/>
    <w:tmpl w:val="289EC0E0"/>
    <w:lvl w:ilvl="0" w:tplc="C692797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1"/>
    <w:rsid w:val="003C23E1"/>
    <w:rsid w:val="0041169E"/>
    <w:rsid w:val="00592F10"/>
    <w:rsid w:val="006F7F49"/>
    <w:rsid w:val="00B3319C"/>
    <w:rsid w:val="00BD4409"/>
    <w:rsid w:val="00F2126F"/>
    <w:rsid w:val="00F61C49"/>
    <w:rsid w:val="00F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AB63-BD8B-4697-A54C-F76D377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C23E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C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2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F61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61C49"/>
  </w:style>
  <w:style w:type="paragraph" w:styleId="a7">
    <w:name w:val="footer"/>
    <w:basedOn w:val="a"/>
    <w:link w:val="Char1"/>
    <w:uiPriority w:val="99"/>
    <w:semiHidden/>
    <w:unhideWhenUsed/>
    <w:rsid w:val="00F61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6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2020-04-28T18:40:00Z</dcterms:created>
  <dcterms:modified xsi:type="dcterms:W3CDTF">2020-04-28T18:40:00Z</dcterms:modified>
</cp:coreProperties>
</file>